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A6AE9" w14:textId="0E3AEDD1" w:rsidR="00D95FD4" w:rsidRPr="004301D9" w:rsidRDefault="00337C8F" w:rsidP="00A467DA">
      <w:pPr>
        <w:jc w:val="center"/>
        <w:rPr>
          <w:b/>
          <w:bCs/>
          <w:color w:val="70AD47" w:themeColor="accent6"/>
          <w:sz w:val="48"/>
          <w:szCs w:val="4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E039543" wp14:editId="5C83B141">
            <wp:simplePos x="0" y="0"/>
            <wp:positionH relativeFrom="column">
              <wp:posOffset>6572250</wp:posOffset>
            </wp:positionH>
            <wp:positionV relativeFrom="paragraph">
              <wp:posOffset>-838200</wp:posOffset>
            </wp:positionV>
            <wp:extent cx="2514600" cy="2514600"/>
            <wp:effectExtent l="0" t="0" r="0" b="0"/>
            <wp:wrapNone/>
            <wp:docPr id="1542747669" name="Picture 3" descr="Close-up of white flowers and green leav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47669" name="Picture 3" descr="Close-up of white flowers and green leave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2A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503A4C" wp14:editId="75669E7A">
            <wp:simplePos x="0" y="0"/>
            <wp:positionH relativeFrom="column">
              <wp:posOffset>-781050</wp:posOffset>
            </wp:positionH>
            <wp:positionV relativeFrom="paragraph">
              <wp:posOffset>-714376</wp:posOffset>
            </wp:positionV>
            <wp:extent cx="2451099" cy="1838325"/>
            <wp:effectExtent l="0" t="0" r="6985" b="0"/>
            <wp:wrapNone/>
            <wp:docPr id="895974671" name="Picture 2" descr="A group of yellow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74671" name="Picture 2" descr="A group of yellow flowe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3" cy="184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3DB" w:rsidRPr="004301D9">
        <w:rPr>
          <w:b/>
          <w:bCs/>
          <w:color w:val="70AD47" w:themeColor="accent6"/>
          <w:sz w:val="48"/>
          <w:szCs w:val="48"/>
        </w:rPr>
        <w:t>Healthy Yards Monroe County</w:t>
      </w:r>
    </w:p>
    <w:p w14:paraId="16AB29C9" w14:textId="1B163179" w:rsidR="00D95FD4" w:rsidRPr="004301D9" w:rsidRDefault="008D7290" w:rsidP="00A467DA">
      <w:pPr>
        <w:jc w:val="center"/>
        <w:rPr>
          <w:sz w:val="28"/>
          <w:szCs w:val="28"/>
        </w:rPr>
      </w:pPr>
      <w:r w:rsidRPr="004301D9">
        <w:rPr>
          <w:sz w:val="28"/>
          <w:szCs w:val="28"/>
        </w:rPr>
        <w:t>In association with the</w:t>
      </w:r>
    </w:p>
    <w:p w14:paraId="4F3E7C0C" w14:textId="64656286" w:rsidR="00A467DA" w:rsidRPr="004301D9" w:rsidRDefault="008D7290" w:rsidP="008D7290">
      <w:pPr>
        <w:jc w:val="center"/>
        <w:rPr>
          <w:b/>
          <w:bCs/>
          <w:color w:val="00B050"/>
          <w:sz w:val="48"/>
          <w:szCs w:val="48"/>
        </w:rPr>
      </w:pPr>
      <w:r w:rsidRPr="004301D9">
        <w:rPr>
          <w:b/>
          <w:bCs/>
          <w:color w:val="00B050"/>
          <w:sz w:val="48"/>
          <w:szCs w:val="48"/>
        </w:rPr>
        <w:t xml:space="preserve">Penfield Community Victory Garden </w:t>
      </w:r>
    </w:p>
    <w:p w14:paraId="7B4F8D0E" w14:textId="4E7249D9" w:rsidR="00A467DA" w:rsidRPr="004301D9" w:rsidRDefault="00A467DA" w:rsidP="008D7290">
      <w:pPr>
        <w:jc w:val="center"/>
        <w:rPr>
          <w:b/>
          <w:bCs/>
          <w:sz w:val="36"/>
          <w:szCs w:val="36"/>
        </w:rPr>
      </w:pPr>
      <w:r w:rsidRPr="004301D9">
        <w:rPr>
          <w:b/>
          <w:bCs/>
          <w:sz w:val="36"/>
          <w:szCs w:val="36"/>
        </w:rPr>
        <w:t>Presents</w:t>
      </w:r>
    </w:p>
    <w:p w14:paraId="3B3A7898" w14:textId="103B3E16" w:rsidR="008D7290" w:rsidRPr="004301D9" w:rsidRDefault="007F7F53" w:rsidP="008D7290">
      <w:pPr>
        <w:jc w:val="center"/>
        <w:rPr>
          <w:b/>
          <w:bCs/>
          <w:color w:val="00B050"/>
          <w:sz w:val="48"/>
          <w:szCs w:val="48"/>
        </w:rPr>
      </w:pPr>
      <w:r>
        <w:rPr>
          <w:b/>
          <w:bCs/>
          <w:color w:val="00B050"/>
          <w:sz w:val="48"/>
          <w:szCs w:val="48"/>
        </w:rPr>
        <w:t xml:space="preserve">Native </w:t>
      </w:r>
      <w:r w:rsidR="008D7290" w:rsidRPr="004301D9">
        <w:rPr>
          <w:b/>
          <w:bCs/>
          <w:color w:val="00B050"/>
          <w:sz w:val="48"/>
          <w:szCs w:val="48"/>
        </w:rPr>
        <w:t>Plant Sale Fundraiser</w:t>
      </w:r>
    </w:p>
    <w:p w14:paraId="0FEE1223" w14:textId="2DA16A71" w:rsidR="008D7290" w:rsidRDefault="00337C8F" w:rsidP="00E022FE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E55CE3" wp14:editId="3803EB3B">
            <wp:simplePos x="0" y="0"/>
            <wp:positionH relativeFrom="column">
              <wp:posOffset>7190740</wp:posOffset>
            </wp:positionH>
            <wp:positionV relativeFrom="paragraph">
              <wp:posOffset>37465</wp:posOffset>
            </wp:positionV>
            <wp:extent cx="1895475" cy="2842856"/>
            <wp:effectExtent l="0" t="0" r="0" b="0"/>
            <wp:wrapNone/>
            <wp:docPr id="862968494" name="Picture 7" descr="Close-up of a plant with yellow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68494" name="Picture 7" descr="Close-up of a plant with yellow flowers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4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520A0" w14:textId="57EB28C1" w:rsidR="00AD2899" w:rsidRPr="005012E5" w:rsidRDefault="00AD2899" w:rsidP="00AD2899">
      <w:pPr>
        <w:rPr>
          <w:sz w:val="28"/>
          <w:szCs w:val="28"/>
        </w:rPr>
      </w:pPr>
      <w:r w:rsidRPr="005012E5">
        <w:rPr>
          <w:sz w:val="28"/>
          <w:szCs w:val="28"/>
          <w:highlight w:val="yellow"/>
        </w:rPr>
        <w:t>When</w:t>
      </w:r>
      <w:r w:rsidR="001C497F" w:rsidRPr="005012E5">
        <w:rPr>
          <w:sz w:val="28"/>
          <w:szCs w:val="28"/>
          <w:highlight w:val="yellow"/>
        </w:rPr>
        <w:t>:</w:t>
      </w:r>
      <w:r w:rsidR="001C497F" w:rsidRPr="005012E5">
        <w:rPr>
          <w:sz w:val="28"/>
          <w:szCs w:val="28"/>
        </w:rPr>
        <w:t xml:space="preserve"> Saturday</w:t>
      </w:r>
      <w:r w:rsidRPr="005012E5">
        <w:rPr>
          <w:sz w:val="28"/>
          <w:szCs w:val="28"/>
        </w:rPr>
        <w:t>,</w:t>
      </w:r>
      <w:r w:rsidR="00826CD5" w:rsidRPr="005012E5">
        <w:rPr>
          <w:sz w:val="28"/>
          <w:szCs w:val="28"/>
        </w:rPr>
        <w:t xml:space="preserve"> May 20, 2023</w:t>
      </w:r>
    </w:p>
    <w:p w14:paraId="27007165" w14:textId="74D682CA" w:rsidR="00C17933" w:rsidRPr="005012E5" w:rsidRDefault="00951D92" w:rsidP="00951D9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7933" w:rsidRPr="005012E5">
        <w:rPr>
          <w:sz w:val="28"/>
          <w:szCs w:val="28"/>
        </w:rPr>
        <w:t xml:space="preserve">10 am – </w:t>
      </w:r>
      <w:r w:rsidR="0054630F">
        <w:rPr>
          <w:sz w:val="28"/>
          <w:szCs w:val="28"/>
        </w:rPr>
        <w:t>2</w:t>
      </w:r>
      <w:r w:rsidR="00C17933" w:rsidRPr="005012E5">
        <w:rPr>
          <w:sz w:val="28"/>
          <w:szCs w:val="28"/>
        </w:rPr>
        <w:t xml:space="preserve"> pm (Rain or Shine)</w:t>
      </w:r>
    </w:p>
    <w:p w14:paraId="2112FFC8" w14:textId="4992B64A" w:rsidR="00C17933" w:rsidRPr="00B674DC" w:rsidRDefault="00C17933" w:rsidP="00951D92">
      <w:pPr>
        <w:rPr>
          <w:sz w:val="20"/>
          <w:szCs w:val="20"/>
        </w:rPr>
      </w:pPr>
    </w:p>
    <w:p w14:paraId="0F4A5163" w14:textId="41FA9C62" w:rsidR="00C17933" w:rsidRPr="005012E5" w:rsidRDefault="00111460" w:rsidP="00AD2899">
      <w:pPr>
        <w:rPr>
          <w:sz w:val="28"/>
          <w:szCs w:val="28"/>
        </w:rPr>
      </w:pPr>
      <w:r w:rsidRPr="005012E5">
        <w:rPr>
          <w:sz w:val="28"/>
          <w:szCs w:val="28"/>
          <w:highlight w:val="yellow"/>
        </w:rPr>
        <w:t>What:</w:t>
      </w:r>
      <w:r w:rsidR="00BD1DA0" w:rsidRPr="005012E5">
        <w:rPr>
          <w:sz w:val="28"/>
          <w:szCs w:val="28"/>
        </w:rPr>
        <w:tab/>
      </w:r>
      <w:r w:rsidRPr="0035002A">
        <w:rPr>
          <w:color w:val="70AD47" w:themeColor="accent6"/>
          <w:sz w:val="28"/>
          <w:szCs w:val="28"/>
        </w:rPr>
        <w:t>Healthy Yards Monroe County</w:t>
      </w:r>
      <w:r w:rsidRPr="005012E5">
        <w:rPr>
          <w:sz w:val="28"/>
          <w:szCs w:val="28"/>
        </w:rPr>
        <w:t xml:space="preserve"> will have a booth selling native plants</w:t>
      </w:r>
      <w:r w:rsidR="008246DD" w:rsidRPr="005012E5">
        <w:rPr>
          <w:sz w:val="28"/>
          <w:szCs w:val="28"/>
        </w:rPr>
        <w:t xml:space="preserve"> (See list below)</w:t>
      </w:r>
    </w:p>
    <w:p w14:paraId="65281C81" w14:textId="166378B2" w:rsidR="008246DD" w:rsidRPr="00B674DC" w:rsidRDefault="008246DD" w:rsidP="00E022FE">
      <w:pPr>
        <w:jc w:val="center"/>
        <w:rPr>
          <w:sz w:val="20"/>
          <w:szCs w:val="20"/>
        </w:rPr>
      </w:pPr>
    </w:p>
    <w:p w14:paraId="2C885E07" w14:textId="31844016" w:rsidR="008246DD" w:rsidRPr="005012E5" w:rsidRDefault="008246DD" w:rsidP="00BD1DA0">
      <w:pPr>
        <w:rPr>
          <w:sz w:val="28"/>
          <w:szCs w:val="28"/>
        </w:rPr>
      </w:pPr>
      <w:r w:rsidRPr="005012E5">
        <w:rPr>
          <w:sz w:val="28"/>
          <w:szCs w:val="28"/>
          <w:highlight w:val="yellow"/>
        </w:rPr>
        <w:t>Where:</w:t>
      </w:r>
      <w:r w:rsidR="00951D92">
        <w:rPr>
          <w:sz w:val="28"/>
          <w:szCs w:val="28"/>
        </w:rPr>
        <w:t xml:space="preserve"> </w:t>
      </w:r>
      <w:r w:rsidRPr="005012E5">
        <w:rPr>
          <w:sz w:val="28"/>
          <w:szCs w:val="28"/>
        </w:rPr>
        <w:t xml:space="preserve">Penfield </w:t>
      </w:r>
      <w:r w:rsidR="003037A2" w:rsidRPr="005012E5">
        <w:rPr>
          <w:sz w:val="28"/>
          <w:szCs w:val="28"/>
        </w:rPr>
        <w:t>Recreation Community Center</w:t>
      </w:r>
      <w:r w:rsidR="00B3174D" w:rsidRPr="005012E5">
        <w:rPr>
          <w:sz w:val="28"/>
          <w:szCs w:val="28"/>
        </w:rPr>
        <w:t xml:space="preserve"> Grounds</w:t>
      </w:r>
    </w:p>
    <w:p w14:paraId="520C3EC2" w14:textId="5AE650D4" w:rsidR="003037A2" w:rsidRPr="005012E5" w:rsidRDefault="00951D92" w:rsidP="00951D9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31D5C" w:rsidRPr="005012E5">
        <w:rPr>
          <w:sz w:val="28"/>
          <w:szCs w:val="28"/>
        </w:rPr>
        <w:t>1985 Baird Road</w:t>
      </w:r>
    </w:p>
    <w:p w14:paraId="1C5823A7" w14:textId="19A90302" w:rsidR="007807EE" w:rsidRDefault="00951D92" w:rsidP="00772FC6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31D5C" w:rsidRPr="005012E5">
        <w:rPr>
          <w:sz w:val="28"/>
          <w:szCs w:val="28"/>
        </w:rPr>
        <w:t>Penfield, NY 14625</w:t>
      </w:r>
    </w:p>
    <w:p w14:paraId="09195C26" w14:textId="77777777" w:rsidR="00772FC6" w:rsidRPr="00772FC6" w:rsidRDefault="00772FC6" w:rsidP="00772FC6">
      <w:pPr>
        <w:ind w:firstLine="720"/>
        <w:rPr>
          <w:sz w:val="20"/>
          <w:szCs w:val="20"/>
        </w:rPr>
      </w:pPr>
    </w:p>
    <w:p w14:paraId="0F8B0A6E" w14:textId="74587048" w:rsidR="005F41BC" w:rsidRPr="005F41BC" w:rsidRDefault="002B48F5" w:rsidP="00772FC6">
      <w:pPr>
        <w:pStyle w:val="ListParagraph"/>
        <w:numPr>
          <w:ilvl w:val="0"/>
          <w:numId w:val="1"/>
        </w:numPr>
        <w:ind w:right="1620"/>
        <w:rPr>
          <w:sz w:val="28"/>
          <w:szCs w:val="28"/>
        </w:rPr>
      </w:pPr>
      <w:r w:rsidRPr="005F41BC">
        <w:rPr>
          <w:sz w:val="28"/>
          <w:szCs w:val="28"/>
        </w:rPr>
        <w:t xml:space="preserve">A </w:t>
      </w:r>
      <w:r w:rsidR="002B310B" w:rsidRPr="005F41BC">
        <w:rPr>
          <w:sz w:val="28"/>
          <w:szCs w:val="28"/>
        </w:rPr>
        <w:t>large selection of n</w:t>
      </w:r>
      <w:r w:rsidR="007807EE" w:rsidRPr="005F41BC">
        <w:rPr>
          <w:sz w:val="28"/>
          <w:szCs w:val="28"/>
        </w:rPr>
        <w:t xml:space="preserve">ative </w:t>
      </w:r>
      <w:r w:rsidR="002B310B" w:rsidRPr="005F41BC">
        <w:rPr>
          <w:sz w:val="28"/>
          <w:szCs w:val="28"/>
        </w:rPr>
        <w:t>p</w:t>
      </w:r>
      <w:r w:rsidR="007807EE" w:rsidRPr="005F41BC">
        <w:rPr>
          <w:sz w:val="28"/>
          <w:szCs w:val="28"/>
        </w:rPr>
        <w:t xml:space="preserve">lants </w:t>
      </w:r>
      <w:r w:rsidR="0024683A" w:rsidRPr="005F41BC">
        <w:rPr>
          <w:sz w:val="28"/>
          <w:szCs w:val="28"/>
        </w:rPr>
        <w:t xml:space="preserve">suitable </w:t>
      </w:r>
      <w:r w:rsidR="00B30A3A" w:rsidRPr="005F41BC">
        <w:rPr>
          <w:sz w:val="28"/>
          <w:szCs w:val="28"/>
        </w:rPr>
        <w:t>for sun and shade</w:t>
      </w:r>
      <w:r w:rsidR="000A04BE" w:rsidRPr="005F41BC">
        <w:rPr>
          <w:sz w:val="28"/>
          <w:szCs w:val="28"/>
        </w:rPr>
        <w:t xml:space="preserve"> </w:t>
      </w:r>
      <w:r w:rsidR="007807EE" w:rsidRPr="005F41BC">
        <w:rPr>
          <w:sz w:val="28"/>
          <w:szCs w:val="28"/>
        </w:rPr>
        <w:t xml:space="preserve">for </w:t>
      </w:r>
      <w:r w:rsidR="000A04BE" w:rsidRPr="005F41BC">
        <w:rPr>
          <w:sz w:val="28"/>
          <w:szCs w:val="28"/>
        </w:rPr>
        <w:t>s</w:t>
      </w:r>
      <w:r w:rsidR="007807EE" w:rsidRPr="005F41BC">
        <w:rPr>
          <w:sz w:val="28"/>
          <w:szCs w:val="28"/>
        </w:rPr>
        <w:t xml:space="preserve">ale by </w:t>
      </w:r>
      <w:r w:rsidR="007807EE" w:rsidRPr="005F41BC">
        <w:rPr>
          <w:color w:val="70AD47" w:themeColor="accent6"/>
          <w:sz w:val="28"/>
          <w:szCs w:val="28"/>
        </w:rPr>
        <w:t>Healthy Yards Monroe County</w:t>
      </w:r>
      <w:r w:rsidR="006B6E23" w:rsidRPr="006B6E23">
        <w:rPr>
          <w:sz w:val="28"/>
          <w:szCs w:val="28"/>
        </w:rPr>
        <w:t>!</w:t>
      </w:r>
    </w:p>
    <w:p w14:paraId="605D490D" w14:textId="41160D68" w:rsidR="0058756B" w:rsidRDefault="006B6E23" w:rsidP="007807E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19 different selections to choose from!</w:t>
      </w:r>
    </w:p>
    <w:p w14:paraId="59CAE79E" w14:textId="0704A238" w:rsidR="00F5098A" w:rsidRPr="00F412A7" w:rsidRDefault="00B674DC" w:rsidP="00772FC6">
      <w:pPr>
        <w:pStyle w:val="ListParagraph"/>
        <w:numPr>
          <w:ilvl w:val="0"/>
          <w:numId w:val="1"/>
        </w:numPr>
        <w:ind w:right="2250"/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901CD2" wp14:editId="34692697">
            <wp:simplePos x="0" y="0"/>
            <wp:positionH relativeFrom="column">
              <wp:posOffset>6819265</wp:posOffset>
            </wp:positionH>
            <wp:positionV relativeFrom="paragraph">
              <wp:posOffset>326390</wp:posOffset>
            </wp:positionV>
            <wp:extent cx="2162175" cy="2162175"/>
            <wp:effectExtent l="0" t="0" r="9525" b="9525"/>
            <wp:wrapNone/>
            <wp:docPr id="254496041" name="Picture 6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96041" name="Picture 6" descr="A group of white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3F8EE51" wp14:editId="37FCF721">
            <wp:simplePos x="0" y="0"/>
            <wp:positionH relativeFrom="column">
              <wp:posOffset>3457575</wp:posOffset>
            </wp:positionH>
            <wp:positionV relativeFrom="paragraph">
              <wp:posOffset>583565</wp:posOffset>
            </wp:positionV>
            <wp:extent cx="2825750" cy="1883833"/>
            <wp:effectExtent l="0" t="0" r="0" b="2540"/>
            <wp:wrapNone/>
            <wp:docPr id="576413092" name="Picture 1" descr="A close-up of purpl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13092" name="Picture 1" descr="A close-up of purple flowe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88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A042B96" wp14:editId="1774DD48">
            <wp:simplePos x="0" y="0"/>
            <wp:positionH relativeFrom="column">
              <wp:posOffset>-876300</wp:posOffset>
            </wp:positionH>
            <wp:positionV relativeFrom="paragraph">
              <wp:posOffset>726440</wp:posOffset>
            </wp:positionV>
            <wp:extent cx="1328738" cy="1771650"/>
            <wp:effectExtent l="0" t="0" r="5080" b="0"/>
            <wp:wrapNone/>
            <wp:docPr id="1902784934" name="Picture 5" descr="A bee on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84934" name="Picture 5" descr="A bee on a flow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E42577D" wp14:editId="57CFE9BA">
            <wp:simplePos x="0" y="0"/>
            <wp:positionH relativeFrom="column">
              <wp:posOffset>476250</wp:posOffset>
            </wp:positionH>
            <wp:positionV relativeFrom="paragraph">
              <wp:posOffset>764540</wp:posOffset>
            </wp:positionV>
            <wp:extent cx="2827020" cy="1731645"/>
            <wp:effectExtent l="0" t="0" r="0" b="1905"/>
            <wp:wrapNone/>
            <wp:docPr id="2029605768" name="Picture 4" descr="A group of purpl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05768" name="Picture 4" descr="A group of purple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36" w:rsidRPr="00F412A7">
        <w:t>Maidenhair Fern, White Wood Aster, Great Blue Lobelia, Golden Groundsel, Zigzag Goldenro</w:t>
      </w:r>
      <w:r w:rsidR="00831FAF" w:rsidRPr="00F412A7">
        <w:t xml:space="preserve">d, Foamflower, </w:t>
      </w:r>
      <w:r w:rsidR="00B03ECE" w:rsidRPr="00F412A7">
        <w:t xml:space="preserve">Large Leaf Aster, </w:t>
      </w:r>
      <w:r w:rsidR="009017D0" w:rsidRPr="00F412A7">
        <w:t xml:space="preserve">Foxglove beardtongue, Purple Coneflower, Boneset, Pink Beebalm, Clustered Mountain Mint, Blue Wood Aster, </w:t>
      </w:r>
      <w:r w:rsidR="00584858" w:rsidRPr="00F412A7">
        <w:t>New England Aster, Smooth Aster, Culver’s Root, Shorts</w:t>
      </w:r>
      <w:r w:rsidR="00F412A7" w:rsidRPr="00F412A7">
        <w:t xml:space="preserve"> Golden Rod, Rough Goldenrod</w:t>
      </w:r>
    </w:p>
    <w:sectPr w:rsidR="00F5098A" w:rsidRPr="00F412A7" w:rsidSect="00072BD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E1A71"/>
    <w:multiLevelType w:val="hybridMultilevel"/>
    <w:tmpl w:val="2A263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922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BDE"/>
    <w:rsid w:val="00072BDE"/>
    <w:rsid w:val="000A04BE"/>
    <w:rsid w:val="00111460"/>
    <w:rsid w:val="001C497F"/>
    <w:rsid w:val="002229B8"/>
    <w:rsid w:val="0024683A"/>
    <w:rsid w:val="002B310B"/>
    <w:rsid w:val="002B48F5"/>
    <w:rsid w:val="003037A2"/>
    <w:rsid w:val="00337C8F"/>
    <w:rsid w:val="00345074"/>
    <w:rsid w:val="0035002A"/>
    <w:rsid w:val="004301D9"/>
    <w:rsid w:val="005012E5"/>
    <w:rsid w:val="005427E3"/>
    <w:rsid w:val="0054630F"/>
    <w:rsid w:val="00584858"/>
    <w:rsid w:val="0058756B"/>
    <w:rsid w:val="005F41BC"/>
    <w:rsid w:val="0063181A"/>
    <w:rsid w:val="006407AC"/>
    <w:rsid w:val="006B6E23"/>
    <w:rsid w:val="00772FC6"/>
    <w:rsid w:val="007807EE"/>
    <w:rsid w:val="007F7F53"/>
    <w:rsid w:val="008246DD"/>
    <w:rsid w:val="00826CD5"/>
    <w:rsid w:val="00831FAF"/>
    <w:rsid w:val="008C0894"/>
    <w:rsid w:val="008D7290"/>
    <w:rsid w:val="009017D0"/>
    <w:rsid w:val="00951D92"/>
    <w:rsid w:val="00954B8B"/>
    <w:rsid w:val="00A31D5C"/>
    <w:rsid w:val="00A467DA"/>
    <w:rsid w:val="00A47B36"/>
    <w:rsid w:val="00AD0363"/>
    <w:rsid w:val="00AD2899"/>
    <w:rsid w:val="00AD357A"/>
    <w:rsid w:val="00B03ECE"/>
    <w:rsid w:val="00B30A3A"/>
    <w:rsid w:val="00B3174D"/>
    <w:rsid w:val="00B6442B"/>
    <w:rsid w:val="00B674DC"/>
    <w:rsid w:val="00BD1DA0"/>
    <w:rsid w:val="00C17933"/>
    <w:rsid w:val="00D46B13"/>
    <w:rsid w:val="00D84FA7"/>
    <w:rsid w:val="00D95FD4"/>
    <w:rsid w:val="00DD03DB"/>
    <w:rsid w:val="00E022FE"/>
    <w:rsid w:val="00F412A7"/>
    <w:rsid w:val="00F5098A"/>
    <w:rsid w:val="00F673BB"/>
    <w:rsid w:val="00F9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F4753"/>
  <w15:chartTrackingRefBased/>
  <w15:docId w15:val="{DABAD286-A5F2-4463-B453-5D0F5428D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1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Stewart</dc:creator>
  <cp:keywords/>
  <dc:description/>
  <cp:lastModifiedBy>Joshua Stewart</cp:lastModifiedBy>
  <cp:revision>54</cp:revision>
  <dcterms:created xsi:type="dcterms:W3CDTF">2023-05-14T21:27:00Z</dcterms:created>
  <dcterms:modified xsi:type="dcterms:W3CDTF">2023-05-17T00:11:00Z</dcterms:modified>
</cp:coreProperties>
</file>